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3523" w14:textId="77777777" w:rsidR="00904ACF" w:rsidRDefault="00904ACF" w:rsidP="00904ACF">
      <w:pPr>
        <w:shd w:val="clear" w:color="auto" w:fill="FFFFFF"/>
        <w:spacing w:after="0" w:line="240" w:lineRule="auto"/>
        <w:rPr>
          <w:rFonts w:ascii="Arial" w:eastAsia="Times New Roman" w:hAnsi="Arial" w:cs="Arial"/>
          <w:color w:val="242424"/>
          <w:sz w:val="24"/>
          <w:szCs w:val="24"/>
          <w:bdr w:val="none" w:sz="0" w:space="0" w:color="auto" w:frame="1"/>
        </w:rPr>
      </w:pPr>
    </w:p>
    <w:p w14:paraId="3251BFFE" w14:textId="60E2AE9A" w:rsidR="00904ACF" w:rsidRDefault="00904ACF" w:rsidP="00904ACF">
      <w:pPr>
        <w:shd w:val="clear" w:color="auto" w:fill="FFFFFF"/>
        <w:spacing w:after="0" w:line="240" w:lineRule="auto"/>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Via email</w:t>
      </w:r>
    </w:p>
    <w:p w14:paraId="73513F35" w14:textId="0EF2B85D" w:rsidR="00904ACF" w:rsidRDefault="00904ACF" w:rsidP="00904ACF">
      <w:pPr>
        <w:shd w:val="clear" w:color="auto" w:fill="FFFFFF"/>
        <w:spacing w:after="0" w:line="240" w:lineRule="auto"/>
        <w:rPr>
          <w:rFonts w:ascii="Arial" w:eastAsia="Times New Roman" w:hAnsi="Arial" w:cs="Arial"/>
          <w:color w:val="242424"/>
          <w:sz w:val="24"/>
          <w:szCs w:val="24"/>
          <w:bdr w:val="none" w:sz="0" w:space="0" w:color="auto" w:frame="1"/>
        </w:rPr>
      </w:pPr>
    </w:p>
    <w:p w14:paraId="1C7DA0BE" w14:textId="77777777" w:rsidR="00904ACF" w:rsidRDefault="00904ACF" w:rsidP="00904ACF">
      <w:r>
        <w:t>1/29/2023</w:t>
      </w:r>
    </w:p>
    <w:p w14:paraId="6985275F" w14:textId="77777777" w:rsidR="00904ACF" w:rsidRDefault="00904ACF" w:rsidP="00904ACF">
      <w:pPr>
        <w:shd w:val="clear" w:color="auto" w:fill="FFFFFF"/>
        <w:spacing w:after="0" w:line="240" w:lineRule="auto"/>
        <w:rPr>
          <w:rFonts w:ascii="Arial" w:eastAsia="Times New Roman" w:hAnsi="Arial" w:cs="Arial"/>
          <w:color w:val="242424"/>
          <w:sz w:val="24"/>
          <w:szCs w:val="24"/>
          <w:bdr w:val="none" w:sz="0" w:space="0" w:color="auto" w:frame="1"/>
        </w:rPr>
      </w:pPr>
    </w:p>
    <w:p w14:paraId="28054D51" w14:textId="053F53F9" w:rsidR="00904ACF" w:rsidRPr="00904ACF" w:rsidRDefault="00904ACF" w:rsidP="00904ACF">
      <w:pPr>
        <w:shd w:val="clear" w:color="auto" w:fill="FFFFFF"/>
        <w:spacing w:after="0"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To all,</w:t>
      </w:r>
    </w:p>
    <w:p w14:paraId="139359D9" w14:textId="77777777" w:rsidR="00904ACF" w:rsidRDefault="00904ACF" w:rsidP="00904ACF">
      <w:pPr>
        <w:shd w:val="clear" w:color="auto" w:fill="FFFFFF"/>
        <w:spacing w:after="0" w:line="240" w:lineRule="auto"/>
        <w:rPr>
          <w:rFonts w:ascii="Arial" w:eastAsia="Times New Roman" w:hAnsi="Arial" w:cs="Arial"/>
          <w:color w:val="242424"/>
          <w:sz w:val="24"/>
          <w:szCs w:val="24"/>
          <w:bdr w:val="none" w:sz="0" w:space="0" w:color="auto" w:frame="1"/>
        </w:rPr>
      </w:pPr>
    </w:p>
    <w:p w14:paraId="6E73DF8F" w14:textId="1A8C4DDA" w:rsidR="00904ACF" w:rsidRPr="00904ACF" w:rsidRDefault="00904ACF" w:rsidP="00904ACF">
      <w:pPr>
        <w:shd w:val="clear" w:color="auto" w:fill="FFFFFF"/>
        <w:spacing w:after="0" w:line="240" w:lineRule="auto"/>
        <w:rPr>
          <w:rFonts w:ascii="Segoe UI" w:eastAsia="Times New Roman" w:hAnsi="Segoe UI" w:cs="Segoe UI"/>
          <w:color w:val="242424"/>
          <w:sz w:val="23"/>
          <w:szCs w:val="23"/>
        </w:rPr>
      </w:pPr>
      <w:r w:rsidRPr="00904ACF">
        <w:rPr>
          <w:rFonts w:ascii="Arial" w:eastAsia="Times New Roman" w:hAnsi="Arial" w:cs="Arial"/>
          <w:color w:val="242424"/>
          <w:sz w:val="24"/>
          <w:szCs w:val="24"/>
          <w:bdr w:val="none" w:sz="0" w:space="0" w:color="auto" w:frame="1"/>
        </w:rPr>
        <w:t>The AFC Technology Commission currently has a board member position open.  The individual will need to get prior approval from his/her supervisor and meet the following criteria for the Historian position listed below.  If you are interested in the Historian board member position, please email Jamie Beck at </w:t>
      </w:r>
      <w:hyperlink r:id="rId5" w:tgtFrame="_blank" w:history="1">
        <w:r w:rsidRPr="00904ACF">
          <w:rPr>
            <w:rFonts w:ascii="Arial" w:eastAsia="Times New Roman" w:hAnsi="Arial" w:cs="Arial"/>
            <w:color w:val="0000FF"/>
            <w:sz w:val="24"/>
            <w:szCs w:val="24"/>
            <w:u w:val="single"/>
            <w:bdr w:val="none" w:sz="0" w:space="0" w:color="auto" w:frame="1"/>
          </w:rPr>
          <w:t>jbeck@pensacolastate.edu</w:t>
        </w:r>
      </w:hyperlink>
      <w:r w:rsidRPr="00904ACF">
        <w:rPr>
          <w:rFonts w:ascii="Arial" w:eastAsia="Times New Roman" w:hAnsi="Arial" w:cs="Arial"/>
          <w:color w:val="242424"/>
          <w:sz w:val="24"/>
          <w:szCs w:val="24"/>
          <w:bdr w:val="none" w:sz="0" w:space="0" w:color="auto" w:frame="1"/>
        </w:rPr>
        <w:t> or Bertha Cabrera at </w:t>
      </w:r>
      <w:hyperlink r:id="rId6" w:tgtFrame="_blank" w:history="1">
        <w:r w:rsidRPr="00904ACF">
          <w:rPr>
            <w:rFonts w:ascii="Arial" w:eastAsia="Times New Roman" w:hAnsi="Arial" w:cs="Arial"/>
            <w:color w:val="0000FF"/>
            <w:sz w:val="24"/>
            <w:szCs w:val="24"/>
            <w:u w:val="single"/>
            <w:bdr w:val="none" w:sz="0" w:space="0" w:color="auto" w:frame="1"/>
          </w:rPr>
          <w:t>bcabrera@mdc.edu</w:t>
        </w:r>
      </w:hyperlink>
      <w:r w:rsidRPr="00904ACF">
        <w:rPr>
          <w:rFonts w:ascii="Arial" w:eastAsia="Times New Roman" w:hAnsi="Arial" w:cs="Arial"/>
          <w:color w:val="242424"/>
          <w:sz w:val="24"/>
          <w:szCs w:val="24"/>
          <w:bdr w:val="none" w:sz="0" w:space="0" w:color="auto" w:frame="1"/>
        </w:rPr>
        <w:t>. If you have any additional questions, please feel free to contact Jamie or Bertha. </w:t>
      </w:r>
    </w:p>
    <w:p w14:paraId="016D0942" w14:textId="77777777" w:rsidR="00904ACF" w:rsidRDefault="00904ACF" w:rsidP="00904ACF">
      <w:pPr>
        <w:shd w:val="clear" w:color="auto" w:fill="FFFFFF"/>
        <w:spacing w:after="0" w:line="240" w:lineRule="auto"/>
        <w:rPr>
          <w:rFonts w:ascii="Arial" w:eastAsia="Times New Roman" w:hAnsi="Arial" w:cs="Arial"/>
          <w:color w:val="242424"/>
          <w:sz w:val="24"/>
          <w:szCs w:val="24"/>
          <w:bdr w:val="none" w:sz="0" w:space="0" w:color="auto" w:frame="1"/>
        </w:rPr>
      </w:pPr>
      <w:r w:rsidRPr="00904ACF">
        <w:rPr>
          <w:rFonts w:ascii="Arial" w:eastAsia="Times New Roman" w:hAnsi="Arial" w:cs="Arial"/>
          <w:color w:val="242424"/>
          <w:sz w:val="24"/>
          <w:szCs w:val="24"/>
          <w:bdr w:val="none" w:sz="0" w:space="0" w:color="auto" w:frame="1"/>
        </w:rPr>
        <w:t> </w:t>
      </w:r>
    </w:p>
    <w:p w14:paraId="6E54678F" w14:textId="61367680" w:rsidR="00904ACF" w:rsidRPr="00904ACF" w:rsidRDefault="00904ACF" w:rsidP="00904ACF">
      <w:pPr>
        <w:shd w:val="clear" w:color="auto" w:fill="FFFFFF"/>
        <w:spacing w:after="0" w:line="240" w:lineRule="auto"/>
        <w:jc w:val="center"/>
        <w:rPr>
          <w:rFonts w:ascii="Segoe UI" w:eastAsia="Times New Roman" w:hAnsi="Segoe UI" w:cs="Segoe UI"/>
          <w:color w:val="242424"/>
          <w:sz w:val="23"/>
          <w:szCs w:val="23"/>
        </w:rPr>
      </w:pPr>
      <w:r w:rsidRPr="00904ACF">
        <w:rPr>
          <w:rFonts w:ascii="Arial" w:eastAsia="Times New Roman" w:hAnsi="Arial" w:cs="Arial"/>
          <w:b/>
          <w:bCs/>
          <w:color w:val="242424"/>
          <w:sz w:val="24"/>
          <w:szCs w:val="24"/>
          <w:bdr w:val="none" w:sz="0" w:space="0" w:color="auto" w:frame="1"/>
        </w:rPr>
        <w:t>Historian</w:t>
      </w:r>
    </w:p>
    <w:p w14:paraId="3715C778" w14:textId="77777777" w:rsidR="00904ACF" w:rsidRPr="00904ACF" w:rsidRDefault="00904ACF" w:rsidP="00904ACF">
      <w:pPr>
        <w:numPr>
          <w:ilvl w:val="0"/>
          <w:numId w:val="1"/>
        </w:numPr>
        <w:shd w:val="clear" w:color="auto" w:fill="FFFFFF"/>
        <w:spacing w:beforeAutospacing="1" w:after="0" w:afterAutospacing="1"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 xml:space="preserve">The Historian shall collect and preserve memorabilia of the </w:t>
      </w:r>
      <w:proofErr w:type="gramStart"/>
      <w:r w:rsidRPr="00904ACF">
        <w:rPr>
          <w:rFonts w:ascii="Arial" w:eastAsia="Times New Roman" w:hAnsi="Arial" w:cs="Arial"/>
          <w:color w:val="242424"/>
          <w:sz w:val="24"/>
          <w:szCs w:val="24"/>
          <w:bdr w:val="none" w:sz="0" w:space="0" w:color="auto" w:frame="1"/>
        </w:rPr>
        <w:t>Commission</w:t>
      </w:r>
      <w:proofErr w:type="gramEnd"/>
    </w:p>
    <w:p w14:paraId="59921D6F" w14:textId="77777777" w:rsidR="00904ACF" w:rsidRPr="00904ACF" w:rsidRDefault="00904ACF" w:rsidP="00904ACF">
      <w:pPr>
        <w:numPr>
          <w:ilvl w:val="0"/>
          <w:numId w:val="1"/>
        </w:numPr>
        <w:shd w:val="clear" w:color="auto" w:fill="FFFFFF"/>
        <w:spacing w:beforeAutospacing="1" w:after="0" w:afterAutospacing="1"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The Historian shall display appropriate Commission History at the Spring Conference</w:t>
      </w:r>
    </w:p>
    <w:p w14:paraId="5580192B" w14:textId="77777777" w:rsidR="00904ACF" w:rsidRPr="00904ACF" w:rsidRDefault="00904ACF" w:rsidP="00904ACF">
      <w:pPr>
        <w:numPr>
          <w:ilvl w:val="0"/>
          <w:numId w:val="1"/>
        </w:numPr>
        <w:shd w:val="clear" w:color="auto" w:fill="FFFFFF"/>
        <w:spacing w:beforeAutospacing="1" w:after="0" w:afterAutospacing="1"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 xml:space="preserve">The Historian shall arrange for photography at appropriate commission </w:t>
      </w:r>
      <w:proofErr w:type="gramStart"/>
      <w:r w:rsidRPr="00904ACF">
        <w:rPr>
          <w:rFonts w:ascii="Arial" w:eastAsia="Times New Roman" w:hAnsi="Arial" w:cs="Arial"/>
          <w:color w:val="242424"/>
          <w:sz w:val="24"/>
          <w:szCs w:val="24"/>
          <w:bdr w:val="none" w:sz="0" w:space="0" w:color="auto" w:frame="1"/>
        </w:rPr>
        <w:t>events</w:t>
      </w:r>
      <w:proofErr w:type="gramEnd"/>
    </w:p>
    <w:p w14:paraId="2E526B67" w14:textId="77777777" w:rsidR="00904ACF" w:rsidRPr="00904ACF" w:rsidRDefault="00904ACF" w:rsidP="00904ACF">
      <w:pPr>
        <w:numPr>
          <w:ilvl w:val="0"/>
          <w:numId w:val="1"/>
        </w:numPr>
        <w:shd w:val="clear" w:color="auto" w:fill="FFFFFF"/>
        <w:spacing w:beforeAutospacing="1" w:after="0" w:afterAutospacing="1"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The Historian shall maintain, update, and distribute the Commission's Handbook</w:t>
      </w:r>
    </w:p>
    <w:p w14:paraId="2AEF0DA9" w14:textId="77777777" w:rsidR="00904ACF" w:rsidRPr="00904ACF" w:rsidRDefault="00904ACF" w:rsidP="00904ACF">
      <w:pPr>
        <w:numPr>
          <w:ilvl w:val="0"/>
          <w:numId w:val="1"/>
        </w:numPr>
        <w:shd w:val="clear" w:color="auto" w:fill="FFFFFF"/>
        <w:spacing w:beforeAutospacing="1" w:after="0" w:afterAutospacing="1"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The Historian shall develop and maintain the commission binder for the annual state convention and submit it by the established deadline for inclusion in the “Outstanding Commission of the Year” program/</w:t>
      </w:r>
      <w:proofErr w:type="gramStart"/>
      <w:r w:rsidRPr="00904ACF">
        <w:rPr>
          <w:rFonts w:ascii="Arial" w:eastAsia="Times New Roman" w:hAnsi="Arial" w:cs="Arial"/>
          <w:color w:val="242424"/>
          <w:sz w:val="24"/>
          <w:szCs w:val="24"/>
          <w:bdr w:val="none" w:sz="0" w:space="0" w:color="auto" w:frame="1"/>
        </w:rPr>
        <w:t>competition</w:t>
      </w:r>
      <w:proofErr w:type="gramEnd"/>
    </w:p>
    <w:p w14:paraId="2FEBCB8F" w14:textId="77777777" w:rsidR="00904ACF" w:rsidRPr="00904ACF" w:rsidRDefault="00904ACF" w:rsidP="00904ACF">
      <w:pPr>
        <w:numPr>
          <w:ilvl w:val="0"/>
          <w:numId w:val="1"/>
        </w:numPr>
        <w:shd w:val="clear" w:color="auto" w:fill="FFFFFF"/>
        <w:spacing w:beforeAutospacing="1" w:after="0" w:afterAutospacing="1"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 xml:space="preserve">The Historian shall attend all Executive Board </w:t>
      </w:r>
      <w:proofErr w:type="gramStart"/>
      <w:r w:rsidRPr="00904ACF">
        <w:rPr>
          <w:rFonts w:ascii="Arial" w:eastAsia="Times New Roman" w:hAnsi="Arial" w:cs="Arial"/>
          <w:color w:val="242424"/>
          <w:sz w:val="24"/>
          <w:szCs w:val="24"/>
          <w:bdr w:val="none" w:sz="0" w:space="0" w:color="auto" w:frame="1"/>
        </w:rPr>
        <w:t>meetings</w:t>
      </w:r>
      <w:proofErr w:type="gramEnd"/>
    </w:p>
    <w:p w14:paraId="03ED0B83" w14:textId="77777777" w:rsidR="00904ACF" w:rsidRPr="00904ACF" w:rsidRDefault="00904ACF" w:rsidP="00904ACF">
      <w:pPr>
        <w:shd w:val="clear" w:color="auto" w:fill="FFFFFF"/>
        <w:spacing w:after="0"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 </w:t>
      </w:r>
    </w:p>
    <w:p w14:paraId="37DF5CE8" w14:textId="77777777" w:rsidR="00904ACF" w:rsidRPr="00904ACF" w:rsidRDefault="00904ACF" w:rsidP="00904ACF">
      <w:pPr>
        <w:shd w:val="clear" w:color="auto" w:fill="FFFFFF"/>
        <w:spacing w:after="0"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Best Regards,</w:t>
      </w:r>
    </w:p>
    <w:p w14:paraId="0EFC1297" w14:textId="77777777" w:rsidR="00904ACF" w:rsidRPr="00904ACF" w:rsidRDefault="00904ACF" w:rsidP="00904ACF">
      <w:pPr>
        <w:shd w:val="clear" w:color="auto" w:fill="FFFFFF"/>
        <w:spacing w:after="0" w:line="240" w:lineRule="auto"/>
        <w:rPr>
          <w:rFonts w:ascii="Calibri" w:eastAsia="Times New Roman" w:hAnsi="Calibri" w:cs="Calibri"/>
          <w:color w:val="242424"/>
        </w:rPr>
      </w:pPr>
      <w:r w:rsidRPr="00904ACF">
        <w:rPr>
          <w:rFonts w:ascii="Calibri" w:eastAsia="Times New Roman" w:hAnsi="Calibri" w:cs="Calibri"/>
          <w:color w:val="242424"/>
        </w:rPr>
        <w:t> </w:t>
      </w:r>
    </w:p>
    <w:p w14:paraId="7761EA51" w14:textId="77777777" w:rsidR="00904ACF" w:rsidRPr="00904ACF" w:rsidRDefault="00904ACF" w:rsidP="00904ACF">
      <w:pPr>
        <w:shd w:val="clear" w:color="auto" w:fill="FFFFFF"/>
        <w:spacing w:after="0"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Mr. Jessie Clayton</w:t>
      </w:r>
    </w:p>
    <w:p w14:paraId="02671FDD" w14:textId="77777777" w:rsidR="00904ACF" w:rsidRPr="00904ACF" w:rsidRDefault="00904ACF" w:rsidP="00904ACF">
      <w:pPr>
        <w:shd w:val="clear" w:color="auto" w:fill="FFFFFF"/>
        <w:spacing w:after="0"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Learning Commons Technology Specialist                                                                  </w:t>
      </w:r>
    </w:p>
    <w:p w14:paraId="493E0D45" w14:textId="77777777" w:rsidR="00904ACF" w:rsidRPr="00904ACF" w:rsidRDefault="00904ACF" w:rsidP="00904ACF">
      <w:pPr>
        <w:shd w:val="clear" w:color="auto" w:fill="FFFFFF"/>
        <w:spacing w:after="0"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Tallahassee Community College</w:t>
      </w:r>
    </w:p>
    <w:p w14:paraId="6C8FDB72" w14:textId="77777777" w:rsidR="00904ACF" w:rsidRPr="00904ACF" w:rsidRDefault="00904ACF" w:rsidP="00904ACF">
      <w:pPr>
        <w:shd w:val="clear" w:color="auto" w:fill="FFFFFF"/>
        <w:spacing w:after="0"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2022 AFC TCC Membership Chair</w:t>
      </w:r>
    </w:p>
    <w:p w14:paraId="65E28AEA" w14:textId="77777777" w:rsidR="00904ACF" w:rsidRPr="00904ACF" w:rsidRDefault="00904ACF" w:rsidP="00904ACF">
      <w:pPr>
        <w:shd w:val="clear" w:color="auto" w:fill="FFFFFF"/>
        <w:spacing w:after="0"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2022 Membership Development Committee</w:t>
      </w:r>
    </w:p>
    <w:p w14:paraId="3EF81F6E" w14:textId="77777777" w:rsidR="00904ACF" w:rsidRPr="00904ACF" w:rsidRDefault="00904ACF" w:rsidP="00904ACF">
      <w:pPr>
        <w:shd w:val="clear" w:color="auto" w:fill="FFFFFF"/>
        <w:spacing w:after="0"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2021 AFC Technology Commission Past Chair</w:t>
      </w:r>
    </w:p>
    <w:p w14:paraId="4FDA926E" w14:textId="77777777" w:rsidR="00904ACF" w:rsidRPr="00904ACF" w:rsidRDefault="00904ACF" w:rsidP="00904ACF">
      <w:pPr>
        <w:shd w:val="clear" w:color="auto" w:fill="FFFFFF"/>
        <w:spacing w:after="0"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Email: </w:t>
      </w:r>
      <w:hyperlink r:id="rId7" w:tgtFrame="_blank" w:history="1">
        <w:r w:rsidRPr="00904ACF">
          <w:rPr>
            <w:rFonts w:ascii="Arial" w:eastAsia="Times New Roman" w:hAnsi="Arial" w:cs="Arial"/>
            <w:color w:val="0000FF"/>
            <w:sz w:val="24"/>
            <w:szCs w:val="24"/>
            <w:u w:val="single"/>
            <w:bdr w:val="none" w:sz="0" w:space="0" w:color="auto" w:frame="1"/>
          </w:rPr>
          <w:t>jessie.claytonj@tcc.fl.edu</w:t>
        </w:r>
      </w:hyperlink>
    </w:p>
    <w:p w14:paraId="0F306D24" w14:textId="77777777" w:rsidR="00904ACF" w:rsidRPr="00904ACF" w:rsidRDefault="00904ACF" w:rsidP="00904ACF">
      <w:pPr>
        <w:shd w:val="clear" w:color="auto" w:fill="FFFFFF"/>
        <w:spacing w:after="0"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Phone: 850-201-8267</w:t>
      </w:r>
    </w:p>
    <w:p w14:paraId="4FD7B620" w14:textId="77777777" w:rsidR="00904ACF" w:rsidRPr="00904ACF" w:rsidRDefault="00904ACF" w:rsidP="00904ACF">
      <w:pPr>
        <w:shd w:val="clear" w:color="auto" w:fill="FFFFFF"/>
        <w:spacing w:after="0"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Office: LC 166</w:t>
      </w:r>
    </w:p>
    <w:p w14:paraId="2172BE5F" w14:textId="77777777" w:rsidR="00904ACF" w:rsidRPr="00904ACF" w:rsidRDefault="00904ACF" w:rsidP="00904ACF">
      <w:pPr>
        <w:shd w:val="clear" w:color="auto" w:fill="FFFFFF"/>
        <w:spacing w:after="0"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 </w:t>
      </w:r>
    </w:p>
    <w:p w14:paraId="49FE06B2" w14:textId="77777777" w:rsidR="00904ACF" w:rsidRPr="00904ACF" w:rsidRDefault="00904ACF" w:rsidP="00904ACF">
      <w:pPr>
        <w:shd w:val="clear" w:color="auto" w:fill="FFFFFF"/>
        <w:spacing w:after="0" w:line="240" w:lineRule="auto"/>
        <w:rPr>
          <w:rFonts w:ascii="Calibri" w:eastAsia="Times New Roman" w:hAnsi="Calibri" w:cs="Calibri"/>
          <w:color w:val="242424"/>
        </w:rPr>
      </w:pPr>
      <w:r w:rsidRPr="00904ACF">
        <w:rPr>
          <w:rFonts w:ascii="Arial" w:eastAsia="Times New Roman" w:hAnsi="Arial" w:cs="Arial"/>
          <w:color w:val="242424"/>
          <w:sz w:val="24"/>
          <w:szCs w:val="24"/>
          <w:bdr w:val="none" w:sz="0" w:space="0" w:color="auto" w:frame="1"/>
        </w:rPr>
        <w:t> </w:t>
      </w:r>
    </w:p>
    <w:sectPr w:rsidR="00904ACF" w:rsidRPr="00904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6228"/>
    <w:multiLevelType w:val="multilevel"/>
    <w:tmpl w:val="A9F8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7553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CF"/>
    <w:rsid w:val="0063713F"/>
    <w:rsid w:val="00713FF3"/>
    <w:rsid w:val="00904ACF"/>
    <w:rsid w:val="00A1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EF7A"/>
  <w15:chartTrackingRefBased/>
  <w15:docId w15:val="{5E56AD24-EC4B-46C2-A278-E2DB809C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8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e.claytonj@tcc.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abrera@mdc.edu" TargetMode="External"/><Relationship Id="rId5" Type="http://schemas.openxmlformats.org/officeDocument/2006/relationships/hyperlink" Target="mailto:jbeck@pensacola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Bertha</dc:creator>
  <cp:keywords/>
  <dc:description/>
  <cp:lastModifiedBy>Cabrera, Bertha</cp:lastModifiedBy>
  <cp:revision>1</cp:revision>
  <dcterms:created xsi:type="dcterms:W3CDTF">2023-01-29T12:08:00Z</dcterms:created>
  <dcterms:modified xsi:type="dcterms:W3CDTF">2023-01-29T12:11:00Z</dcterms:modified>
</cp:coreProperties>
</file>